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DAC35" w14:textId="77777777" w:rsidR="00AC5508" w:rsidRDefault="0068577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PRAKTIKA: BLINK EDO LED KEINUKARIA</w:t>
      </w:r>
    </w:p>
    <w:p w14:paraId="43846F2E" w14:textId="77777777" w:rsidR="00AC5508" w:rsidRDefault="00AC5508">
      <w:pPr>
        <w:jc w:val="both"/>
      </w:pPr>
    </w:p>
    <w:p w14:paraId="4AAA105A" w14:textId="77777777" w:rsidR="00AC5508" w:rsidRDefault="00685775">
      <w:r>
        <w:t>Praktika honetan LED bat segunduro piztu eta itzaltzeko programatu behar duzute.</w:t>
      </w:r>
    </w:p>
    <w:p w14:paraId="794221F6" w14:textId="77777777" w:rsidR="00AC5508" w:rsidRDefault="00AC5508">
      <w:pPr>
        <w:jc w:val="both"/>
      </w:pPr>
    </w:p>
    <w:p w14:paraId="791DCF54" w14:textId="77777777" w:rsidR="00AC5508" w:rsidRDefault="00AC5508">
      <w:pPr>
        <w:jc w:val="both"/>
      </w:pP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C5508" w14:paraId="5BA20F63" w14:textId="77777777">
        <w:tc>
          <w:tcPr>
            <w:tcW w:w="902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7B830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>#include &lt;Arduino.h&gt;</w:t>
            </w:r>
          </w:p>
          <w:p w14:paraId="4851C7DA" w14:textId="77777777" w:rsidR="00AC5508" w:rsidRPr="00B227F4" w:rsidRDefault="00AC5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046CDBCD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>int LED=8;</w:t>
            </w:r>
          </w:p>
          <w:p w14:paraId="5F3906A3" w14:textId="77777777" w:rsidR="00AC5508" w:rsidRPr="00B227F4" w:rsidRDefault="00AC5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29C079C7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 xml:space="preserve">void setup() </w:t>
            </w:r>
          </w:p>
          <w:p w14:paraId="580C839C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>{</w:t>
            </w:r>
          </w:p>
          <w:p w14:paraId="7321D9FA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 xml:space="preserve">  pinMode (LED,OUTPUT);</w:t>
            </w:r>
          </w:p>
          <w:p w14:paraId="74B431A5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>}</w:t>
            </w:r>
          </w:p>
          <w:p w14:paraId="3FE18173" w14:textId="77777777" w:rsidR="00AC5508" w:rsidRPr="00B227F4" w:rsidRDefault="00AC5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492FF204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 xml:space="preserve">void loop() </w:t>
            </w:r>
          </w:p>
          <w:p w14:paraId="4F646A1B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>{</w:t>
            </w:r>
          </w:p>
          <w:p w14:paraId="5A4761CD" w14:textId="77777777" w:rsidR="00AC5508" w:rsidRPr="00B227F4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B227F4">
              <w:rPr>
                <w:lang w:val="en-US"/>
              </w:rPr>
              <w:t xml:space="preserve">  digitalWrite (LED,HIGH);</w:t>
            </w:r>
          </w:p>
          <w:p w14:paraId="7F7FE70F" w14:textId="77777777" w:rsidR="00AC5508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B227F4">
              <w:rPr>
                <w:lang w:val="en-US"/>
              </w:rPr>
              <w:t xml:space="preserve">  </w:t>
            </w:r>
            <w:r>
              <w:t>delay (1000);</w:t>
            </w:r>
          </w:p>
          <w:p w14:paraId="68D038BC" w14:textId="77777777" w:rsidR="00AC5508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 (LED,LOW);</w:t>
            </w:r>
          </w:p>
          <w:p w14:paraId="171D821B" w14:textId="77777777" w:rsidR="00AC5508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 (1000);</w:t>
            </w:r>
          </w:p>
          <w:p w14:paraId="6214F84F" w14:textId="77777777" w:rsidR="00AC5508" w:rsidRDefault="0068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5986D8DF" w14:textId="77777777" w:rsidR="00AC5508" w:rsidRDefault="00AC5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53ACB9D" w14:textId="77777777" w:rsidR="00AC5508" w:rsidRDefault="00AC5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7335427F" w14:textId="77777777" w:rsidR="00AC5508" w:rsidRDefault="00AC5508">
      <w:pPr>
        <w:jc w:val="both"/>
      </w:pPr>
    </w:p>
    <w:sectPr w:rsidR="00AC5508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4AE5E" w14:textId="77777777" w:rsidR="00685775" w:rsidRDefault="00685775">
      <w:pPr>
        <w:spacing w:line="240" w:lineRule="auto"/>
      </w:pPr>
      <w:r>
        <w:separator/>
      </w:r>
    </w:p>
  </w:endnote>
  <w:endnote w:type="continuationSeparator" w:id="0">
    <w:p w14:paraId="7187953E" w14:textId="77777777" w:rsidR="00685775" w:rsidRDefault="00685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A3D81" w14:textId="77777777" w:rsidR="00685775" w:rsidRDefault="00685775">
      <w:pPr>
        <w:spacing w:line="240" w:lineRule="auto"/>
      </w:pPr>
      <w:r>
        <w:separator/>
      </w:r>
    </w:p>
  </w:footnote>
  <w:footnote w:type="continuationSeparator" w:id="0">
    <w:p w14:paraId="50549D32" w14:textId="77777777" w:rsidR="00685775" w:rsidRDefault="006857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B227F4" w:rsidRPr="005B2B7F" w14:paraId="242F5B3A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2FAE526F" w14:textId="77777777" w:rsidR="00B227F4" w:rsidRPr="005B2B7F" w:rsidRDefault="00B227F4" w:rsidP="00B227F4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4D9D3CB9" w14:textId="77777777" w:rsidR="00B227F4" w:rsidRPr="005B2B7F" w:rsidRDefault="00B227F4" w:rsidP="00B227F4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1C2053ED" wp14:editId="1F4074C1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227F4" w14:paraId="62B57191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7CB87A0" w14:textId="77777777" w:rsidR="00B227F4" w:rsidRDefault="00B227F4" w:rsidP="00B227F4">
          <w:pPr>
            <w:rPr>
              <w:rFonts w:ascii="Verdana" w:eastAsia="Verdana" w:hAnsi="Verdana" w:cs="Verdana"/>
              <w:b/>
            </w:rPr>
          </w:pPr>
        </w:p>
        <w:p w14:paraId="661EF0DF" w14:textId="77777777" w:rsidR="00B227F4" w:rsidRDefault="00B227F4" w:rsidP="00B227F4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06CBD8CC" wp14:editId="5548C4ED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C0B7C7E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6FB3D3AC" w14:textId="77777777" w:rsidR="00B227F4" w:rsidRPr="005B2B7F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60CC6EE2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1DC6C89E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6E0B1A2E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AF84D2C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63B7A87D" wp14:editId="17C7AEEF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B227F4" w14:paraId="14D7212C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65D2A6AF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D516DB3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7EA5BF9" w14:textId="77777777" w:rsidR="00B227F4" w:rsidRDefault="00B227F4" w:rsidP="00B227F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2409286F" w14:textId="77777777" w:rsidR="00AC5508" w:rsidRDefault="00AC5508">
    <w:pPr>
      <w:widowControl w:val="0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A460D"/>
    <w:multiLevelType w:val="multilevel"/>
    <w:tmpl w:val="2F9CD4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508"/>
    <w:rsid w:val="00685775"/>
    <w:rsid w:val="00AC5508"/>
    <w:rsid w:val="00B2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A6654F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B227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7F4"/>
  </w:style>
  <w:style w:type="paragraph" w:styleId="Footer">
    <w:name w:val="footer"/>
    <w:basedOn w:val="Normal"/>
    <w:link w:val="FooterChar"/>
    <w:uiPriority w:val="99"/>
    <w:unhideWhenUsed/>
    <w:rsid w:val="00B227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7F4"/>
  </w:style>
  <w:style w:type="character" w:styleId="Hyperlink">
    <w:name w:val="Hyperlink"/>
    <w:basedOn w:val="DefaultParagraphFont"/>
    <w:uiPriority w:val="99"/>
    <w:unhideWhenUsed/>
    <w:rsid w:val="00B227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2020-04-20T19:32:00Z</dcterms:created>
  <dcterms:modified xsi:type="dcterms:W3CDTF">2020-04-20T19:32:00Z</dcterms:modified>
</cp:coreProperties>
</file>